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5DB8C" w14:textId="77777777" w:rsidR="00445527" w:rsidRDefault="00445527">
      <w:pPr>
        <w:rPr>
          <w:b/>
          <w:bCs/>
          <w:sz w:val="28"/>
          <w:szCs w:val="28"/>
        </w:rPr>
      </w:pPr>
    </w:p>
    <w:p w14:paraId="5F623DC3" w14:textId="350CFEC0" w:rsidR="00CA00A1" w:rsidRPr="00CA00A1" w:rsidRDefault="00CA00A1">
      <w:pPr>
        <w:rPr>
          <w:b/>
          <w:bCs/>
          <w:sz w:val="28"/>
          <w:szCs w:val="28"/>
        </w:rPr>
      </w:pPr>
      <w:r w:rsidRPr="00CA00A1">
        <w:rPr>
          <w:b/>
          <w:bCs/>
          <w:sz w:val="28"/>
          <w:szCs w:val="28"/>
        </w:rPr>
        <w:t>Online access</w:t>
      </w:r>
      <w:r w:rsidR="00D200ED">
        <w:rPr>
          <w:b/>
          <w:bCs/>
          <w:sz w:val="28"/>
          <w:szCs w:val="28"/>
        </w:rPr>
        <w:t xml:space="preserve"> reports</w:t>
      </w:r>
    </w:p>
    <w:p w14:paraId="1059A205" w14:textId="1212BAB1" w:rsidR="00D200ED" w:rsidRDefault="00D200ED">
      <w:pPr>
        <w:rPr>
          <w:sz w:val="24"/>
          <w:szCs w:val="24"/>
        </w:rPr>
      </w:pPr>
      <w:r>
        <w:rPr>
          <w:sz w:val="24"/>
          <w:szCs w:val="24"/>
        </w:rPr>
        <w:t>“</w:t>
      </w:r>
      <w:r w:rsidRPr="00D200ED">
        <w:rPr>
          <w:b/>
          <w:bCs/>
          <w:sz w:val="24"/>
          <w:szCs w:val="24"/>
        </w:rPr>
        <w:t>Online access status</w:t>
      </w:r>
      <w:r>
        <w:rPr>
          <w:sz w:val="24"/>
          <w:szCs w:val="24"/>
        </w:rPr>
        <w:t>” will show which of your regular registered patients have an online account</w:t>
      </w:r>
    </w:p>
    <w:p w14:paraId="254CAD56" w14:textId="4D06BA09" w:rsidR="00D200ED" w:rsidRDefault="00D200ED" w:rsidP="00D200ED">
      <w:pPr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161BD645" wp14:editId="2B089C73">
            <wp:extent cx="5032800" cy="3873600"/>
            <wp:effectExtent l="0" t="0" r="0" b="0"/>
            <wp:docPr id="2" name="Picture 2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able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032800" cy="387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5C0133" w14:textId="296B61BB" w:rsidR="00D200ED" w:rsidRDefault="00D200ED">
      <w:pPr>
        <w:rPr>
          <w:sz w:val="24"/>
          <w:szCs w:val="24"/>
        </w:rPr>
      </w:pPr>
      <w:r>
        <w:rPr>
          <w:sz w:val="24"/>
          <w:szCs w:val="24"/>
        </w:rPr>
        <w:t xml:space="preserve">We have included only </w:t>
      </w:r>
      <w:r w:rsidRPr="00D200ED">
        <w:rPr>
          <w:b/>
          <w:bCs/>
          <w:sz w:val="24"/>
          <w:szCs w:val="24"/>
        </w:rPr>
        <w:t>EMIS Number</w:t>
      </w:r>
      <w:r>
        <w:rPr>
          <w:sz w:val="24"/>
          <w:szCs w:val="24"/>
        </w:rPr>
        <w:t xml:space="preserve"> in the Patient Details table (which is sufficient to identify any patient that you wish to look at further), but you could add more columns (</w:t>
      </w:r>
      <w:proofErr w:type="gramStart"/>
      <w:r>
        <w:rPr>
          <w:sz w:val="24"/>
          <w:szCs w:val="24"/>
        </w:rPr>
        <w:t>e.g.</w:t>
      </w:r>
      <w:proofErr w:type="gramEnd"/>
      <w:r>
        <w:rPr>
          <w:sz w:val="24"/>
          <w:szCs w:val="24"/>
        </w:rPr>
        <w:t xml:space="preserve"> name) if you wish.</w:t>
      </w:r>
    </w:p>
    <w:p w14:paraId="6359D21E" w14:textId="3D7BED0F" w:rsidR="00D200ED" w:rsidRDefault="00D200ED">
      <w:pPr>
        <w:rPr>
          <w:sz w:val="24"/>
          <w:szCs w:val="24"/>
        </w:rPr>
      </w:pPr>
      <w:r>
        <w:rPr>
          <w:sz w:val="24"/>
          <w:szCs w:val="24"/>
        </w:rPr>
        <w:t>The Online Users table has four columns, with the following options</w:t>
      </w:r>
    </w:p>
    <w:p w14:paraId="4173D661" w14:textId="77777777" w:rsidR="00D200ED" w:rsidRDefault="00D200ED" w:rsidP="00D200ED">
      <w:pPr>
        <w:spacing w:after="0" w:line="240" w:lineRule="auto"/>
        <w:rPr>
          <w:sz w:val="24"/>
          <w:szCs w:val="24"/>
        </w:rPr>
      </w:pPr>
      <w:r w:rsidRPr="00D200ED">
        <w:rPr>
          <w:b/>
          <w:bCs/>
          <w:sz w:val="24"/>
          <w:szCs w:val="24"/>
        </w:rPr>
        <w:t>Service User’s account status</w:t>
      </w:r>
      <w:r>
        <w:rPr>
          <w:sz w:val="24"/>
          <w:szCs w:val="24"/>
        </w:rPr>
        <w:t>:</w:t>
      </w:r>
    </w:p>
    <w:p w14:paraId="60D219E6" w14:textId="77777777" w:rsidR="00D200ED" w:rsidRDefault="00D200ED" w:rsidP="00D200ED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Live = in use</w:t>
      </w:r>
    </w:p>
    <w:p w14:paraId="1D502EF8" w14:textId="77777777" w:rsidR="00D200ED" w:rsidRDefault="00D200ED" w:rsidP="00D200ED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Active = set up but not in use</w:t>
      </w:r>
    </w:p>
    <w:p w14:paraId="27C44C50" w14:textId="77777777" w:rsidR="00D200ED" w:rsidRDefault="00D200ED" w:rsidP="00D200ED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Archived = not used for over 12 months</w:t>
      </w:r>
    </w:p>
    <w:p w14:paraId="1985AEF8" w14:textId="788EA39E" w:rsidR="00D200ED" w:rsidRDefault="00D200ED" w:rsidP="00D200ED">
      <w:pPr>
        <w:ind w:left="720"/>
        <w:rPr>
          <w:sz w:val="24"/>
          <w:szCs w:val="24"/>
        </w:rPr>
      </w:pPr>
      <w:r>
        <w:rPr>
          <w:sz w:val="24"/>
          <w:szCs w:val="24"/>
        </w:rPr>
        <w:t>blank = no online access</w:t>
      </w:r>
    </w:p>
    <w:p w14:paraId="29679AD7" w14:textId="468B2371" w:rsidR="00D200ED" w:rsidRDefault="00D200ED" w:rsidP="00D200ED">
      <w:pPr>
        <w:spacing w:after="0" w:line="240" w:lineRule="auto"/>
        <w:rPr>
          <w:sz w:val="24"/>
          <w:szCs w:val="24"/>
        </w:rPr>
      </w:pPr>
      <w:r w:rsidRPr="00D200ED">
        <w:rPr>
          <w:b/>
          <w:bCs/>
          <w:sz w:val="24"/>
          <w:szCs w:val="24"/>
        </w:rPr>
        <w:t>Service User Association</w:t>
      </w:r>
      <w:r>
        <w:rPr>
          <w:sz w:val="24"/>
          <w:szCs w:val="24"/>
        </w:rPr>
        <w:t>:</w:t>
      </w:r>
    </w:p>
    <w:p w14:paraId="06ABF0B1" w14:textId="79C33F3A" w:rsidR="00D200ED" w:rsidRDefault="00D200ED" w:rsidP="00D200ED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Self = patient has access to their own record</w:t>
      </w:r>
    </w:p>
    <w:p w14:paraId="2377DB38" w14:textId="0A9F33B8" w:rsidR="00D200ED" w:rsidRDefault="00D200ED" w:rsidP="00D200ED">
      <w:pPr>
        <w:ind w:left="720"/>
        <w:rPr>
          <w:sz w:val="24"/>
          <w:szCs w:val="24"/>
        </w:rPr>
      </w:pPr>
      <w:r>
        <w:rPr>
          <w:sz w:val="24"/>
          <w:szCs w:val="24"/>
        </w:rPr>
        <w:t>Proxy = someone else has access to the patient’s record</w:t>
      </w:r>
    </w:p>
    <w:p w14:paraId="4821AF70" w14:textId="07D5951C" w:rsidR="00D200ED" w:rsidRDefault="00D200ED" w:rsidP="00D200ED">
      <w:pPr>
        <w:spacing w:after="0" w:line="240" w:lineRule="auto"/>
        <w:rPr>
          <w:sz w:val="24"/>
          <w:szCs w:val="24"/>
        </w:rPr>
      </w:pPr>
      <w:r w:rsidRPr="00D200ED">
        <w:rPr>
          <w:b/>
          <w:bCs/>
          <w:sz w:val="24"/>
          <w:szCs w:val="24"/>
        </w:rPr>
        <w:t>Online services client</w:t>
      </w:r>
      <w:r>
        <w:rPr>
          <w:sz w:val="24"/>
          <w:szCs w:val="24"/>
        </w:rPr>
        <w:t>:</w:t>
      </w:r>
    </w:p>
    <w:p w14:paraId="7B6CBD93" w14:textId="641A741E" w:rsidR="00D200ED" w:rsidRDefault="00D200ED" w:rsidP="00D200ED">
      <w:pPr>
        <w:ind w:left="720"/>
        <w:rPr>
          <w:sz w:val="24"/>
          <w:szCs w:val="24"/>
        </w:rPr>
      </w:pPr>
      <w:r>
        <w:rPr>
          <w:sz w:val="24"/>
          <w:szCs w:val="24"/>
        </w:rPr>
        <w:t>The service providers with whom the patient has an account (they may have several)</w:t>
      </w:r>
    </w:p>
    <w:p w14:paraId="15B1ABAA" w14:textId="17BC3AA7" w:rsidR="00D200ED" w:rsidRDefault="00D200ED" w:rsidP="00D200ED">
      <w:pPr>
        <w:spacing w:after="0" w:line="240" w:lineRule="auto"/>
        <w:rPr>
          <w:sz w:val="24"/>
          <w:szCs w:val="24"/>
        </w:rPr>
      </w:pPr>
      <w:r w:rsidRPr="00D200ED">
        <w:rPr>
          <w:b/>
          <w:bCs/>
          <w:sz w:val="24"/>
          <w:szCs w:val="24"/>
        </w:rPr>
        <w:t>Service User’s record access level</w:t>
      </w:r>
      <w:r>
        <w:rPr>
          <w:sz w:val="24"/>
          <w:szCs w:val="24"/>
        </w:rPr>
        <w:t>:</w:t>
      </w:r>
    </w:p>
    <w:p w14:paraId="5C134497" w14:textId="6A78F982" w:rsidR="00D200ED" w:rsidRDefault="00D200ED" w:rsidP="00D200ED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Off = no access to coded data</w:t>
      </w:r>
    </w:p>
    <w:p w14:paraId="7CF98322" w14:textId="41670457" w:rsidR="00D200ED" w:rsidRDefault="00D200ED" w:rsidP="00D200ED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Core = meds &amp; allergies only</w:t>
      </w:r>
    </w:p>
    <w:p w14:paraId="364891B5" w14:textId="7CD87CF1" w:rsidR="001A37E5" w:rsidRDefault="00D200ED" w:rsidP="001A37E5">
      <w:pPr>
        <w:ind w:left="720"/>
        <w:rPr>
          <w:sz w:val="24"/>
          <w:szCs w:val="24"/>
        </w:rPr>
      </w:pPr>
      <w:r>
        <w:rPr>
          <w:sz w:val="24"/>
          <w:szCs w:val="24"/>
        </w:rPr>
        <w:t>Detailed = some/all of the available sections, will likely be different for each patient</w:t>
      </w:r>
    </w:p>
    <w:p w14:paraId="7ED186D9" w14:textId="08A6E65B" w:rsidR="001A37E5" w:rsidRPr="001A37E5" w:rsidRDefault="001A37E5" w:rsidP="001A37E5">
      <w:pPr>
        <w:rPr>
          <w:i/>
          <w:iCs/>
          <w:sz w:val="24"/>
          <w:szCs w:val="24"/>
        </w:rPr>
      </w:pPr>
      <w:r w:rsidRPr="001A37E5">
        <w:rPr>
          <w:i/>
          <w:iCs/>
          <w:sz w:val="24"/>
          <w:szCs w:val="24"/>
        </w:rPr>
        <w:t xml:space="preserve">If you wish to add criteria to the report, see </w:t>
      </w:r>
      <w:r>
        <w:rPr>
          <w:i/>
          <w:iCs/>
          <w:sz w:val="24"/>
          <w:szCs w:val="24"/>
        </w:rPr>
        <w:t xml:space="preserve">the next two </w:t>
      </w:r>
      <w:r w:rsidRPr="001A37E5">
        <w:rPr>
          <w:i/>
          <w:iCs/>
          <w:sz w:val="24"/>
          <w:szCs w:val="24"/>
        </w:rPr>
        <w:t>page</w:t>
      </w:r>
      <w:r>
        <w:rPr>
          <w:i/>
          <w:iCs/>
          <w:sz w:val="24"/>
          <w:szCs w:val="24"/>
        </w:rPr>
        <w:t>s</w:t>
      </w:r>
    </w:p>
    <w:p w14:paraId="183E1227" w14:textId="77777777" w:rsidR="001A37E5" w:rsidRDefault="001A37E5" w:rsidP="001A37E5">
      <w:pPr>
        <w:ind w:left="720"/>
        <w:rPr>
          <w:sz w:val="24"/>
          <w:szCs w:val="24"/>
        </w:rPr>
      </w:pPr>
    </w:p>
    <w:p w14:paraId="56315FA8" w14:textId="69E4C76F" w:rsidR="001A37E5" w:rsidRDefault="001A37E5" w:rsidP="001A37E5">
      <w:pPr>
        <w:rPr>
          <w:sz w:val="24"/>
          <w:szCs w:val="24"/>
        </w:rPr>
      </w:pPr>
      <w:r>
        <w:rPr>
          <w:sz w:val="24"/>
          <w:szCs w:val="24"/>
        </w:rPr>
        <w:t>Y</w:t>
      </w:r>
      <w:r w:rsidRPr="00CA00A1">
        <w:rPr>
          <w:sz w:val="24"/>
          <w:szCs w:val="24"/>
        </w:rPr>
        <w:t xml:space="preserve">ou may wish to </w:t>
      </w:r>
      <w:r>
        <w:rPr>
          <w:sz w:val="24"/>
          <w:szCs w:val="24"/>
        </w:rPr>
        <w:t>amend the “</w:t>
      </w:r>
      <w:r w:rsidRPr="001A37E5">
        <w:rPr>
          <w:b/>
          <w:bCs/>
          <w:sz w:val="24"/>
          <w:szCs w:val="24"/>
        </w:rPr>
        <w:t xml:space="preserve">Online </w:t>
      </w:r>
      <w:r>
        <w:rPr>
          <w:b/>
          <w:bCs/>
          <w:sz w:val="24"/>
          <w:szCs w:val="24"/>
        </w:rPr>
        <w:t>a</w:t>
      </w:r>
      <w:r w:rsidRPr="001A37E5">
        <w:rPr>
          <w:b/>
          <w:bCs/>
          <w:sz w:val="24"/>
          <w:szCs w:val="24"/>
        </w:rPr>
        <w:t>ccess status</w:t>
      </w:r>
      <w:r>
        <w:rPr>
          <w:b/>
          <w:bCs/>
          <w:sz w:val="24"/>
          <w:szCs w:val="24"/>
        </w:rPr>
        <w:t>”</w:t>
      </w:r>
      <w:r>
        <w:rPr>
          <w:sz w:val="24"/>
          <w:szCs w:val="24"/>
        </w:rPr>
        <w:t xml:space="preserve"> report, to remove the patients who do not have an online account, for example.</w:t>
      </w:r>
    </w:p>
    <w:p w14:paraId="53606327" w14:textId="77777777" w:rsidR="001A37E5" w:rsidRDefault="001A37E5" w:rsidP="001A37E5">
      <w:pPr>
        <w:rPr>
          <w:sz w:val="24"/>
          <w:szCs w:val="24"/>
        </w:rPr>
      </w:pPr>
    </w:p>
    <w:p w14:paraId="150F6991" w14:textId="72160F93" w:rsidR="001A37E5" w:rsidRPr="00CA00A1" w:rsidRDefault="001A37E5" w:rsidP="001A37E5">
      <w:pPr>
        <w:rPr>
          <w:sz w:val="24"/>
          <w:szCs w:val="24"/>
        </w:rPr>
      </w:pPr>
      <w:r>
        <w:rPr>
          <w:sz w:val="24"/>
          <w:szCs w:val="24"/>
        </w:rPr>
        <w:t>Edit the report and select the Criteria link in the Online Users table</w:t>
      </w:r>
      <w:r w:rsidRPr="00CA00A1">
        <w:rPr>
          <w:sz w:val="24"/>
          <w:szCs w:val="24"/>
        </w:rPr>
        <w:t xml:space="preserve">: </w:t>
      </w:r>
    </w:p>
    <w:p w14:paraId="0B518CDC" w14:textId="77777777" w:rsidR="001A37E5" w:rsidRDefault="001A37E5" w:rsidP="001A37E5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394D0EF" wp14:editId="3F203EC9">
                <wp:simplePos x="0" y="0"/>
                <wp:positionH relativeFrom="column">
                  <wp:posOffset>0</wp:posOffset>
                </wp:positionH>
                <wp:positionV relativeFrom="paragraph">
                  <wp:posOffset>295275</wp:posOffset>
                </wp:positionV>
                <wp:extent cx="1371600" cy="276225"/>
                <wp:effectExtent l="19050" t="19050" r="19050" b="28575"/>
                <wp:wrapNone/>
                <wp:docPr id="19" name="Rectangle: Rounded Corner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276225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83A36CA" id="Rectangle: Rounded Corners 19" o:spid="_x0000_s1026" style="position:absolute;margin-left:0;margin-top:23.25pt;width:108pt;height:21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" filled="f" strokecolor="red" strokeweight="2.25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157651" wp14:editId="7968DE55">
                <wp:simplePos x="0" y="0"/>
                <wp:positionH relativeFrom="column">
                  <wp:posOffset>1409700</wp:posOffset>
                </wp:positionH>
                <wp:positionV relativeFrom="paragraph">
                  <wp:posOffset>695325</wp:posOffset>
                </wp:positionV>
                <wp:extent cx="2257425" cy="257175"/>
                <wp:effectExtent l="19050" t="19050" r="28575" b="28575"/>
                <wp:wrapNone/>
                <wp:docPr id="18" name="Rectangle: Rounded Corner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7425" cy="257175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F5DF350" id="Rectangle: Rounded Corners 18" o:spid="_x0000_s1026" style="position:absolute;margin-left:111pt;margin-top:54.75pt;width:177.75pt;height:2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" filled="f" strokecolor="red" strokeweight="2.25pt">
                <v:stroke joinstyle="miter"/>
              </v:roundrect>
            </w:pict>
          </mc:Fallback>
        </mc:AlternateContent>
      </w:r>
      <w:r>
        <w:rPr>
          <w:noProof/>
        </w:rPr>
        <w:drawing>
          <wp:inline distT="0" distB="0" distL="0" distR="0" wp14:anchorId="47266C13" wp14:editId="280CDEDC">
            <wp:extent cx="5731510" cy="1262380"/>
            <wp:effectExtent l="0" t="0" r="2540" b="0"/>
            <wp:docPr id="9" name="Picture 9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Graphical user interface, text, application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262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E59872" w14:textId="77777777" w:rsidR="001A37E5" w:rsidRDefault="001A37E5" w:rsidP="001A37E5">
      <w:pPr>
        <w:rPr>
          <w:sz w:val="24"/>
          <w:szCs w:val="24"/>
        </w:rPr>
      </w:pPr>
    </w:p>
    <w:p w14:paraId="33AC878A" w14:textId="77777777" w:rsidR="001A37E5" w:rsidRDefault="001A37E5" w:rsidP="001A37E5">
      <w:pPr>
        <w:rPr>
          <w:sz w:val="24"/>
          <w:szCs w:val="24"/>
        </w:rPr>
      </w:pPr>
    </w:p>
    <w:p w14:paraId="52959BB4" w14:textId="33C8A69C" w:rsidR="001A37E5" w:rsidRPr="001A37E5" w:rsidRDefault="001A37E5" w:rsidP="001A37E5">
      <w:pPr>
        <w:rPr>
          <w:sz w:val="24"/>
          <w:szCs w:val="24"/>
        </w:rPr>
      </w:pPr>
      <w:r w:rsidRPr="001A37E5">
        <w:rPr>
          <w:sz w:val="24"/>
          <w:szCs w:val="24"/>
        </w:rPr>
        <w:t>These are the options available for each of the columns included in this report:</w:t>
      </w:r>
    </w:p>
    <w:p w14:paraId="508322AE" w14:textId="77777777" w:rsidR="001A37E5" w:rsidRDefault="001A37E5" w:rsidP="001A37E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CE5C1E" wp14:editId="57B0953B">
                <wp:simplePos x="0" y="0"/>
                <wp:positionH relativeFrom="margin">
                  <wp:posOffset>2085975</wp:posOffset>
                </wp:positionH>
                <wp:positionV relativeFrom="paragraph">
                  <wp:posOffset>847725</wp:posOffset>
                </wp:positionV>
                <wp:extent cx="3771900" cy="1466850"/>
                <wp:effectExtent l="0" t="0" r="19050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1900" cy="1466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CB230FA" w14:textId="77777777" w:rsidR="001A37E5" w:rsidRPr="00CA00A1" w:rsidRDefault="001A37E5" w:rsidP="001A37E5">
                            <w:pPr>
                              <w:rPr>
                                <w:b/>
                                <w:bCs/>
                              </w:rPr>
                            </w:pPr>
                            <w:r w:rsidRPr="00CA00A1">
                              <w:rPr>
                                <w:b/>
                                <w:bCs/>
                              </w:rPr>
                              <w:t>Service user’s account status:</w:t>
                            </w:r>
                          </w:p>
                          <w:p w14:paraId="7B0DB6EA" w14:textId="77777777" w:rsidR="001A37E5" w:rsidRDefault="001A37E5" w:rsidP="001A37E5">
                            <w:r>
                              <w:t>Live = in use</w:t>
                            </w:r>
                          </w:p>
                          <w:p w14:paraId="582F35E1" w14:textId="77777777" w:rsidR="001A37E5" w:rsidRDefault="001A37E5" w:rsidP="001A37E5">
                            <w:r>
                              <w:t>Active = available, but patient needs to link account to practice</w:t>
                            </w:r>
                          </w:p>
                          <w:p w14:paraId="2632D0C8" w14:textId="77777777" w:rsidR="001A37E5" w:rsidRDefault="001A37E5" w:rsidP="001A37E5">
                            <w:r>
                              <w:t>Inactive = ID verification required</w:t>
                            </w:r>
                          </w:p>
                          <w:p w14:paraId="06804C8C" w14:textId="77777777" w:rsidR="001A37E5" w:rsidRDefault="001A37E5" w:rsidP="001A37E5">
                            <w:r>
                              <w:t>Archive = inactive for 12 months or more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CE5C1E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164.25pt;margin-top:66.75pt;width:297pt;height:115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" fillcolor="white [3201]" strokeweight=".5pt">
                <v:textbox>
                  <w:txbxContent>
                    <w:p w14:paraId="1CB230FA" w14:textId="77777777" w:rsidR="001A37E5" w:rsidRPr="00CA00A1" w:rsidRDefault="001A37E5" w:rsidP="001A37E5">
                      <w:pPr>
                        <w:rPr>
                          <w:b/>
                          <w:bCs/>
                        </w:rPr>
                      </w:pPr>
                      <w:r w:rsidRPr="00CA00A1">
                        <w:rPr>
                          <w:b/>
                          <w:bCs/>
                        </w:rPr>
                        <w:t>Service user’s account status:</w:t>
                      </w:r>
                    </w:p>
                    <w:p w14:paraId="7B0DB6EA" w14:textId="77777777" w:rsidR="001A37E5" w:rsidRDefault="001A37E5" w:rsidP="001A37E5">
                      <w:r>
                        <w:t>Live = in use</w:t>
                      </w:r>
                    </w:p>
                    <w:p w14:paraId="582F35E1" w14:textId="77777777" w:rsidR="001A37E5" w:rsidRDefault="001A37E5" w:rsidP="001A37E5">
                      <w:r>
                        <w:t>Active = available, but patient needs to link account to practice</w:t>
                      </w:r>
                    </w:p>
                    <w:p w14:paraId="2632D0C8" w14:textId="77777777" w:rsidR="001A37E5" w:rsidRDefault="001A37E5" w:rsidP="001A37E5">
                      <w:r>
                        <w:t>Inactive = ID verification required</w:t>
                      </w:r>
                    </w:p>
                    <w:p w14:paraId="06804C8C" w14:textId="77777777" w:rsidR="001A37E5" w:rsidRDefault="001A37E5" w:rsidP="001A37E5">
                      <w:r>
                        <w:t>Archive = inactive for 12 months or more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2C59EA53" wp14:editId="107F4F97">
            <wp:extent cx="2000250" cy="2647950"/>
            <wp:effectExtent l="0" t="0" r="0" b="0"/>
            <wp:docPr id="4" name="Picture 4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Graphical user interface, application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2647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D64254" w14:textId="77777777" w:rsidR="001A37E5" w:rsidRDefault="001A37E5" w:rsidP="001A37E5"/>
    <w:p w14:paraId="23BB778B" w14:textId="77777777" w:rsidR="001A37E5" w:rsidRDefault="001A37E5" w:rsidP="001A37E5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1D1ABC" wp14:editId="1A97980F">
                <wp:simplePos x="0" y="0"/>
                <wp:positionH relativeFrom="margin">
                  <wp:posOffset>2028825</wp:posOffset>
                </wp:positionH>
                <wp:positionV relativeFrom="paragraph">
                  <wp:posOffset>828040</wp:posOffset>
                </wp:positionV>
                <wp:extent cx="3733800" cy="1247775"/>
                <wp:effectExtent l="0" t="0" r="19050" b="2857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33800" cy="1247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30539B5" w14:textId="77777777" w:rsidR="001A37E5" w:rsidRPr="00CA00A1" w:rsidRDefault="001A37E5" w:rsidP="001A37E5">
                            <w:pPr>
                              <w:rPr>
                                <w:b/>
                                <w:bCs/>
                              </w:rPr>
                            </w:pPr>
                            <w:r w:rsidRPr="00CA00A1">
                              <w:rPr>
                                <w:b/>
                                <w:bCs/>
                              </w:rPr>
                              <w:t xml:space="preserve">Service </w:t>
                            </w:r>
                            <w:r>
                              <w:rPr>
                                <w:b/>
                                <w:bCs/>
                              </w:rPr>
                              <w:t>User Association</w:t>
                            </w:r>
                            <w:r w:rsidRPr="00CA00A1">
                              <w:rPr>
                                <w:b/>
                                <w:bCs/>
                              </w:rPr>
                              <w:t>:</w:t>
                            </w:r>
                          </w:p>
                          <w:p w14:paraId="7A83739F" w14:textId="77777777" w:rsidR="001A37E5" w:rsidRDefault="001A37E5" w:rsidP="001A37E5">
                            <w:r>
                              <w:t>Self = patient has access to their own record</w:t>
                            </w:r>
                          </w:p>
                          <w:p w14:paraId="1FF794AD" w14:textId="77777777" w:rsidR="001A37E5" w:rsidRPr="00CA00A1" w:rsidRDefault="001A37E5" w:rsidP="001A37E5">
                            <w:pPr>
                              <w:rPr>
                                <w:i/>
                                <w:iCs/>
                              </w:rPr>
                            </w:pPr>
                            <w:r>
                              <w:t>Proxy = someone other than the patient</w:t>
                            </w:r>
                            <w:r>
                              <w:br/>
                              <w:t xml:space="preserve">              has access to the patient’s record</w:t>
                            </w:r>
                            <w:r>
                              <w:br/>
                            </w:r>
                            <w:r w:rsidRPr="00CA00A1">
                              <w:rPr>
                                <w:i/>
                                <w:iCs/>
                              </w:rPr>
                              <w:t xml:space="preserve">           </w:t>
                            </w:r>
                            <w:proofErr w:type="gramStart"/>
                            <w:r w:rsidRPr="00CA00A1">
                              <w:rPr>
                                <w:i/>
                                <w:iCs/>
                              </w:rPr>
                              <w:t xml:space="preserve">   (</w:t>
                            </w:r>
                            <w:proofErr w:type="gramEnd"/>
                            <w:r w:rsidRPr="00CA00A1">
                              <w:rPr>
                                <w:i/>
                                <w:iCs/>
                              </w:rPr>
                              <w:t>instead of or as well as the patient having Self access)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1D1ABC" id="Text Box 12" o:spid="_x0000_s1027" type="#_x0000_t202" style="position:absolute;margin-left:159.75pt;margin-top:65.2pt;width:294pt;height:98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" fillcolor="white [3201]" strokeweight=".5pt">
                <v:textbox>
                  <w:txbxContent>
                    <w:p w14:paraId="030539B5" w14:textId="77777777" w:rsidR="001A37E5" w:rsidRPr="00CA00A1" w:rsidRDefault="001A37E5" w:rsidP="001A37E5">
                      <w:pPr>
                        <w:rPr>
                          <w:b/>
                          <w:bCs/>
                        </w:rPr>
                      </w:pPr>
                      <w:r w:rsidRPr="00CA00A1">
                        <w:rPr>
                          <w:b/>
                          <w:bCs/>
                        </w:rPr>
                        <w:t xml:space="preserve">Service </w:t>
                      </w:r>
                      <w:r>
                        <w:rPr>
                          <w:b/>
                          <w:bCs/>
                        </w:rPr>
                        <w:t>User Association</w:t>
                      </w:r>
                      <w:r w:rsidRPr="00CA00A1">
                        <w:rPr>
                          <w:b/>
                          <w:bCs/>
                        </w:rPr>
                        <w:t>:</w:t>
                      </w:r>
                    </w:p>
                    <w:p w14:paraId="7A83739F" w14:textId="77777777" w:rsidR="001A37E5" w:rsidRDefault="001A37E5" w:rsidP="001A37E5">
                      <w:r>
                        <w:t>Self = patient has access to their own record</w:t>
                      </w:r>
                    </w:p>
                    <w:p w14:paraId="1FF794AD" w14:textId="77777777" w:rsidR="001A37E5" w:rsidRPr="00CA00A1" w:rsidRDefault="001A37E5" w:rsidP="001A37E5">
                      <w:pPr>
                        <w:rPr>
                          <w:i/>
                          <w:iCs/>
                        </w:rPr>
                      </w:pPr>
                      <w:r>
                        <w:t>Proxy = someone other than the patient</w:t>
                      </w:r>
                      <w:r>
                        <w:br/>
                        <w:t xml:space="preserve">              has access to the patient’s record</w:t>
                      </w:r>
                      <w:r>
                        <w:br/>
                      </w:r>
                      <w:r w:rsidRPr="00CA00A1">
                        <w:rPr>
                          <w:i/>
                          <w:iCs/>
                        </w:rPr>
                        <w:t xml:space="preserve">           </w:t>
                      </w:r>
                      <w:proofErr w:type="gramStart"/>
                      <w:r w:rsidRPr="00CA00A1">
                        <w:rPr>
                          <w:i/>
                          <w:iCs/>
                        </w:rPr>
                        <w:t xml:space="preserve">   (</w:t>
                      </w:r>
                      <w:proofErr w:type="gramEnd"/>
                      <w:r w:rsidRPr="00CA00A1">
                        <w:rPr>
                          <w:i/>
                          <w:iCs/>
                        </w:rPr>
                        <w:t>instead of or as well as the patient having Self access)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4B1315E" wp14:editId="5CBFCCA5">
            <wp:extent cx="1962150" cy="2209800"/>
            <wp:effectExtent l="0" t="0" r="0" b="0"/>
            <wp:docPr id="5" name="Picture 5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Graphical user interface, application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962150" cy="220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E5DFF8" w14:textId="77777777" w:rsidR="001A37E5" w:rsidRDefault="001A37E5" w:rsidP="001A37E5">
      <w:pPr>
        <w:spacing w:after="0" w:line="240" w:lineRule="auto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1ACC8E" wp14:editId="30262BAB">
                <wp:simplePos x="0" y="0"/>
                <wp:positionH relativeFrom="page">
                  <wp:posOffset>3133726</wp:posOffset>
                </wp:positionH>
                <wp:positionV relativeFrom="paragraph">
                  <wp:posOffset>756285</wp:posOffset>
                </wp:positionV>
                <wp:extent cx="2247900" cy="1247775"/>
                <wp:effectExtent l="0" t="0" r="19050" b="2857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7900" cy="1247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80F6944" w14:textId="77777777" w:rsidR="001A37E5" w:rsidRPr="00CA00A1" w:rsidRDefault="001A37E5" w:rsidP="001A37E5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Online services client:</w:t>
                            </w:r>
                          </w:p>
                          <w:p w14:paraId="02464D4B" w14:textId="77777777" w:rsidR="001A37E5" w:rsidRDefault="001A37E5" w:rsidP="001A37E5">
                            <w:r>
                              <w:t>A list of the available providers</w:t>
                            </w:r>
                          </w:p>
                          <w:p w14:paraId="5E0FE5D3" w14:textId="77777777" w:rsidR="001A37E5" w:rsidRDefault="001A37E5" w:rsidP="001A37E5">
                            <w:r>
                              <w:t>The report will show all the providers with whom the patient has an account if none are selected.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1ACC8E" id="Text Box 13" o:spid="_x0000_s1028" type="#_x0000_t202" style="position:absolute;margin-left:246.75pt;margin-top:59.55pt;width:177pt;height:98.2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" fillcolor="white [3201]" strokeweight=".5pt">
                <v:textbox>
                  <w:txbxContent>
                    <w:p w14:paraId="780F6944" w14:textId="77777777" w:rsidR="001A37E5" w:rsidRPr="00CA00A1" w:rsidRDefault="001A37E5" w:rsidP="001A37E5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Online services client:</w:t>
                      </w:r>
                    </w:p>
                    <w:p w14:paraId="02464D4B" w14:textId="77777777" w:rsidR="001A37E5" w:rsidRDefault="001A37E5" w:rsidP="001A37E5">
                      <w:r>
                        <w:t>A list of the available providers</w:t>
                      </w:r>
                    </w:p>
                    <w:p w14:paraId="5E0FE5D3" w14:textId="77777777" w:rsidR="001A37E5" w:rsidRDefault="001A37E5" w:rsidP="001A37E5">
                      <w:r>
                        <w:t>The report will show all the providers with whom the patient has an account if none are selected.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3660EEB" wp14:editId="3D57385F">
            <wp:extent cx="2196000" cy="3672000"/>
            <wp:effectExtent l="0" t="0" r="0" b="5080"/>
            <wp:docPr id="6" name="Picture 6" descr="Graphical user interface, application, Wo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Graphical user interface, application, Word&#10;&#10;Description automatically generated"/>
                    <pic:cNvPicPr/>
                  </pic:nvPicPr>
                  <pic:blipFill rotWithShape="1">
                    <a:blip r:embed="rId10"/>
                    <a:srcRect b="8866"/>
                    <a:stretch/>
                  </pic:blipFill>
                  <pic:spPr bwMode="auto">
                    <a:xfrm>
                      <a:off x="0" y="0"/>
                      <a:ext cx="2196000" cy="3672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2CE0A15" w14:textId="77777777" w:rsidR="001A37E5" w:rsidRDefault="001A37E5" w:rsidP="001A37E5">
      <w:r>
        <w:rPr>
          <w:noProof/>
        </w:rPr>
        <w:drawing>
          <wp:inline distT="0" distB="0" distL="0" distR="0" wp14:anchorId="561A56AC" wp14:editId="4B7BED3C">
            <wp:extent cx="2196000" cy="2995200"/>
            <wp:effectExtent l="0" t="0" r="0" b="0"/>
            <wp:docPr id="7" name="Picture 7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Graphical user interface, application&#10;&#10;Description automatically generated"/>
                    <pic:cNvPicPr/>
                  </pic:nvPicPr>
                  <pic:blipFill rotWithShape="1">
                    <a:blip r:embed="rId11"/>
                    <a:srcRect t="25532"/>
                    <a:stretch/>
                  </pic:blipFill>
                  <pic:spPr bwMode="auto">
                    <a:xfrm>
                      <a:off x="0" y="0"/>
                      <a:ext cx="2196000" cy="2995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5658B11" w14:textId="77777777" w:rsidR="001A37E5" w:rsidRDefault="001A37E5" w:rsidP="001A37E5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C48EE16" wp14:editId="44E2B349">
                <wp:simplePos x="0" y="0"/>
                <wp:positionH relativeFrom="margin">
                  <wp:posOffset>2156460</wp:posOffset>
                </wp:positionH>
                <wp:positionV relativeFrom="paragraph">
                  <wp:posOffset>370840</wp:posOffset>
                </wp:positionV>
                <wp:extent cx="4124325" cy="1828800"/>
                <wp:effectExtent l="0" t="0" r="28575" b="1905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24325" cy="1828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2F0B69C" w14:textId="77777777" w:rsidR="001A37E5" w:rsidRPr="00CA00A1" w:rsidRDefault="001A37E5" w:rsidP="001A37E5">
                            <w:pPr>
                              <w:rPr>
                                <w:b/>
                                <w:bCs/>
                              </w:rPr>
                            </w:pPr>
                            <w:r w:rsidRPr="00CA00A1">
                              <w:rPr>
                                <w:b/>
                                <w:bCs/>
                              </w:rPr>
                              <w:t xml:space="preserve">Service user’s </w:t>
                            </w:r>
                            <w:r>
                              <w:rPr>
                                <w:b/>
                                <w:bCs/>
                              </w:rPr>
                              <w:t>record access level</w:t>
                            </w:r>
                            <w:r w:rsidRPr="00CA00A1">
                              <w:rPr>
                                <w:b/>
                                <w:bCs/>
                              </w:rPr>
                              <w:t>:</w:t>
                            </w:r>
                          </w:p>
                          <w:p w14:paraId="079A38D2" w14:textId="77777777" w:rsidR="001A37E5" w:rsidRDefault="001A37E5" w:rsidP="001A37E5">
                            <w:r>
                              <w:t>Off = no access to coded data</w:t>
                            </w:r>
                          </w:p>
                          <w:p w14:paraId="428281F7" w14:textId="77777777" w:rsidR="001A37E5" w:rsidRDefault="001A37E5" w:rsidP="001A37E5">
                            <w:r>
                              <w:t>Core summary care record = Meds and Allergies only</w:t>
                            </w:r>
                          </w:p>
                          <w:p w14:paraId="23C0CAFB" w14:textId="77777777" w:rsidR="001A37E5" w:rsidRDefault="001A37E5" w:rsidP="001A37E5">
                            <w:r>
                              <w:t>Detailed coded record = some/all coded data</w:t>
                            </w:r>
                            <w:r>
                              <w:br/>
                              <w:t xml:space="preserve">                                         </w:t>
                            </w:r>
                            <w:proofErr w:type="gramStart"/>
                            <w:r>
                              <w:t xml:space="preserve">   (</w:t>
                            </w:r>
                            <w:proofErr w:type="gramEnd"/>
                            <w:r>
                              <w:t xml:space="preserve">and none/some/all free text) </w:t>
                            </w:r>
                          </w:p>
                          <w:p w14:paraId="3637C864" w14:textId="77777777" w:rsidR="001A37E5" w:rsidRPr="00CA00A1" w:rsidRDefault="001A37E5" w:rsidP="001A37E5">
                            <w:pPr>
                              <w:rPr>
                                <w:i/>
                                <w:iCs/>
                              </w:rPr>
                            </w:pPr>
                            <w:r w:rsidRPr="00CA00A1">
                              <w:rPr>
                                <w:i/>
                                <w:iCs/>
                              </w:rPr>
                              <w:t>Legacy = previous settings</w:t>
                            </w:r>
                            <w:r>
                              <w:br/>
                            </w:r>
                            <w:r w:rsidRPr="00CA00A1">
                              <w:rPr>
                                <w:i/>
                                <w:iCs/>
                              </w:rPr>
                              <w:t xml:space="preserve">             </w:t>
                            </w:r>
                            <w:proofErr w:type="gramStart"/>
                            <w:r w:rsidRPr="00CA00A1">
                              <w:rPr>
                                <w:i/>
                                <w:iCs/>
                              </w:rPr>
                              <w:t xml:space="preserve">   (</w:t>
                            </w:r>
                            <w:proofErr w:type="gramEnd"/>
                            <w:r>
                              <w:rPr>
                                <w:i/>
                                <w:iCs/>
                              </w:rPr>
                              <w:t xml:space="preserve">this option is </w:t>
                            </w:r>
                            <w:r w:rsidRPr="00CA00A1">
                              <w:rPr>
                                <w:i/>
                                <w:iCs/>
                              </w:rPr>
                              <w:t>unlikely to exist in most practice systems now)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48EE16" id="Text Box 14" o:spid="_x0000_s1029" type="#_x0000_t202" style="position:absolute;margin-left:169.8pt;margin-top:29.2pt;width:324.75pt;height:2in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" fillcolor="white [3201]" strokeweight=".5pt">
                <v:textbox>
                  <w:txbxContent>
                    <w:p w14:paraId="22F0B69C" w14:textId="77777777" w:rsidR="001A37E5" w:rsidRPr="00CA00A1" w:rsidRDefault="001A37E5" w:rsidP="001A37E5">
                      <w:pPr>
                        <w:rPr>
                          <w:b/>
                          <w:bCs/>
                        </w:rPr>
                      </w:pPr>
                      <w:r w:rsidRPr="00CA00A1">
                        <w:rPr>
                          <w:b/>
                          <w:bCs/>
                        </w:rPr>
                        <w:t xml:space="preserve">Service user’s </w:t>
                      </w:r>
                      <w:r>
                        <w:rPr>
                          <w:b/>
                          <w:bCs/>
                        </w:rPr>
                        <w:t>record access level</w:t>
                      </w:r>
                      <w:r w:rsidRPr="00CA00A1">
                        <w:rPr>
                          <w:b/>
                          <w:bCs/>
                        </w:rPr>
                        <w:t>:</w:t>
                      </w:r>
                    </w:p>
                    <w:p w14:paraId="079A38D2" w14:textId="77777777" w:rsidR="001A37E5" w:rsidRDefault="001A37E5" w:rsidP="001A37E5">
                      <w:r>
                        <w:t>Off = no access to coded data</w:t>
                      </w:r>
                    </w:p>
                    <w:p w14:paraId="428281F7" w14:textId="77777777" w:rsidR="001A37E5" w:rsidRDefault="001A37E5" w:rsidP="001A37E5">
                      <w:r>
                        <w:t>Core summary care record = Meds and Allergies only</w:t>
                      </w:r>
                    </w:p>
                    <w:p w14:paraId="23C0CAFB" w14:textId="77777777" w:rsidR="001A37E5" w:rsidRDefault="001A37E5" w:rsidP="001A37E5">
                      <w:r>
                        <w:t>Detailed coded record = some/all coded data</w:t>
                      </w:r>
                      <w:r>
                        <w:br/>
                        <w:t xml:space="preserve">                                         </w:t>
                      </w:r>
                      <w:proofErr w:type="gramStart"/>
                      <w:r>
                        <w:t xml:space="preserve">   (</w:t>
                      </w:r>
                      <w:proofErr w:type="gramEnd"/>
                      <w:r>
                        <w:t xml:space="preserve">and none/some/all free text) </w:t>
                      </w:r>
                    </w:p>
                    <w:p w14:paraId="3637C864" w14:textId="77777777" w:rsidR="001A37E5" w:rsidRPr="00CA00A1" w:rsidRDefault="001A37E5" w:rsidP="001A37E5">
                      <w:pPr>
                        <w:rPr>
                          <w:i/>
                          <w:iCs/>
                        </w:rPr>
                      </w:pPr>
                      <w:r w:rsidRPr="00CA00A1">
                        <w:rPr>
                          <w:i/>
                          <w:iCs/>
                        </w:rPr>
                        <w:t>Legacy = previous settings</w:t>
                      </w:r>
                      <w:r>
                        <w:br/>
                      </w:r>
                      <w:r w:rsidRPr="00CA00A1">
                        <w:rPr>
                          <w:i/>
                          <w:iCs/>
                        </w:rPr>
                        <w:t xml:space="preserve">             </w:t>
                      </w:r>
                      <w:proofErr w:type="gramStart"/>
                      <w:r w:rsidRPr="00CA00A1">
                        <w:rPr>
                          <w:i/>
                          <w:iCs/>
                        </w:rPr>
                        <w:t xml:space="preserve">   (</w:t>
                      </w:r>
                      <w:proofErr w:type="gramEnd"/>
                      <w:r>
                        <w:rPr>
                          <w:i/>
                          <w:iCs/>
                        </w:rPr>
                        <w:t xml:space="preserve">this option is </w:t>
                      </w:r>
                      <w:r w:rsidRPr="00CA00A1">
                        <w:rPr>
                          <w:i/>
                          <w:iCs/>
                        </w:rPr>
                        <w:t>unlikely to exist in most practice systems now)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804C392" wp14:editId="79CF9FE3">
            <wp:extent cx="1929600" cy="2462400"/>
            <wp:effectExtent l="0" t="0" r="0" b="0"/>
            <wp:docPr id="8" name="Picture 8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Graphical user interface, text, application&#10;&#10;Description automatically generated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929600" cy="246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D3DE16" w14:textId="77777777" w:rsidR="00445527" w:rsidRDefault="00445527" w:rsidP="001A37E5">
      <w:pPr>
        <w:rPr>
          <w:sz w:val="24"/>
          <w:szCs w:val="24"/>
        </w:rPr>
      </w:pPr>
    </w:p>
    <w:p w14:paraId="65BA711E" w14:textId="661474DB" w:rsidR="001A37E5" w:rsidRDefault="001A37E5" w:rsidP="001A37E5">
      <w:pPr>
        <w:rPr>
          <w:sz w:val="24"/>
          <w:szCs w:val="24"/>
        </w:rPr>
      </w:pPr>
      <w:r>
        <w:rPr>
          <w:sz w:val="24"/>
          <w:szCs w:val="24"/>
        </w:rPr>
        <w:t>The “</w:t>
      </w:r>
      <w:r w:rsidRPr="00D200ED">
        <w:rPr>
          <w:b/>
          <w:bCs/>
          <w:sz w:val="24"/>
          <w:szCs w:val="24"/>
        </w:rPr>
        <w:t xml:space="preserve">Online access </w:t>
      </w:r>
      <w:r>
        <w:rPr>
          <w:b/>
          <w:bCs/>
          <w:sz w:val="24"/>
          <w:szCs w:val="24"/>
        </w:rPr>
        <w:t>level</w:t>
      </w:r>
      <w:r>
        <w:rPr>
          <w:sz w:val="24"/>
          <w:szCs w:val="24"/>
        </w:rPr>
        <w:t>” report will show how much data each regular registered patient can see</w:t>
      </w:r>
    </w:p>
    <w:p w14:paraId="3C9289C7" w14:textId="77777777" w:rsidR="001A37E5" w:rsidRDefault="001A37E5" w:rsidP="001A37E5">
      <w:pPr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3B6DC4C2" wp14:editId="7D221BE4">
            <wp:extent cx="6040800" cy="2836800"/>
            <wp:effectExtent l="0" t="0" r="0" b="1905"/>
            <wp:docPr id="21" name="Picture 21" descr="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 descr="Graphical user interface&#10;&#10;Description automatically generated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040800" cy="283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BC7720" w14:textId="77777777" w:rsidR="001A37E5" w:rsidRDefault="001A37E5" w:rsidP="001A37E5">
      <w:pPr>
        <w:rPr>
          <w:sz w:val="24"/>
          <w:szCs w:val="24"/>
        </w:rPr>
      </w:pPr>
      <w:r>
        <w:rPr>
          <w:sz w:val="24"/>
          <w:szCs w:val="24"/>
        </w:rPr>
        <w:t>This is a small portion of the full report – you will need to Export to CSV to view and manipulate the full data.</w:t>
      </w:r>
    </w:p>
    <w:p w14:paraId="4532ECAD" w14:textId="77777777" w:rsidR="001A37E5" w:rsidRDefault="001A37E5" w:rsidP="001A37E5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2094FCBB" wp14:editId="0EB05200">
            <wp:extent cx="6120130" cy="1172845"/>
            <wp:effectExtent l="0" t="0" r="0" b="8255"/>
            <wp:docPr id="23" name="Picture 23" descr="Calenda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3" descr="Calendar&#10;&#10;Description automatically generated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172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AE91D2" w14:textId="77777777" w:rsidR="001A37E5" w:rsidRPr="00D200ED" w:rsidRDefault="001A37E5" w:rsidP="001A37E5">
      <w:pPr>
        <w:jc w:val="center"/>
        <w:rPr>
          <w:i/>
          <w:iCs/>
          <w:sz w:val="24"/>
          <w:szCs w:val="24"/>
        </w:rPr>
      </w:pPr>
      <w:r w:rsidRPr="00D200ED">
        <w:rPr>
          <w:i/>
          <w:iCs/>
          <w:sz w:val="24"/>
          <w:szCs w:val="24"/>
        </w:rPr>
        <w:t>[we have amended the column header text to allow the screenshot to fit!]</w:t>
      </w:r>
    </w:p>
    <w:p w14:paraId="3D1D117C" w14:textId="77777777" w:rsidR="001A37E5" w:rsidRDefault="001A37E5" w:rsidP="001A37E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 following is an example, but the principle is true for the five columns in each section:</w:t>
      </w:r>
    </w:p>
    <w:p w14:paraId="1F34A6FA" w14:textId="77777777" w:rsidR="001A37E5" w:rsidRDefault="001A37E5" w:rsidP="001A37E5">
      <w:pPr>
        <w:spacing w:after="0" w:line="240" w:lineRule="auto"/>
        <w:ind w:left="2880"/>
        <w:rPr>
          <w:sz w:val="24"/>
          <w:szCs w:val="24"/>
        </w:rPr>
      </w:pPr>
      <w:r>
        <w:rPr>
          <w:sz w:val="24"/>
          <w:szCs w:val="24"/>
        </w:rPr>
        <w:t>Lab Results</w:t>
      </w:r>
      <w:proofErr w:type="gramStart"/>
      <w:r>
        <w:rPr>
          <w:sz w:val="24"/>
          <w:szCs w:val="24"/>
        </w:rPr>
        <w:tab/>
        <w:t xml:space="preserve">  columns</w:t>
      </w:r>
      <w:proofErr w:type="gramEnd"/>
      <w:r>
        <w:rPr>
          <w:sz w:val="24"/>
          <w:szCs w:val="24"/>
        </w:rPr>
        <w:t xml:space="preserve"> B-F</w:t>
      </w:r>
    </w:p>
    <w:p w14:paraId="41F691FF" w14:textId="77777777" w:rsidR="001A37E5" w:rsidRDefault="001A37E5" w:rsidP="001A37E5">
      <w:pPr>
        <w:spacing w:after="0" w:line="240" w:lineRule="auto"/>
        <w:ind w:left="2880"/>
        <w:rPr>
          <w:sz w:val="24"/>
          <w:szCs w:val="24"/>
        </w:rPr>
      </w:pPr>
      <w:r>
        <w:rPr>
          <w:sz w:val="24"/>
          <w:szCs w:val="24"/>
        </w:rPr>
        <w:t>Documents</w:t>
      </w:r>
      <w:proofErr w:type="gramStart"/>
      <w:r>
        <w:rPr>
          <w:sz w:val="24"/>
          <w:szCs w:val="24"/>
        </w:rPr>
        <w:tab/>
        <w:t xml:space="preserve">  columns</w:t>
      </w:r>
      <w:proofErr w:type="gramEnd"/>
      <w:r>
        <w:rPr>
          <w:sz w:val="24"/>
          <w:szCs w:val="24"/>
        </w:rPr>
        <w:t xml:space="preserve"> G-K</w:t>
      </w:r>
    </w:p>
    <w:p w14:paraId="2B4BC0ED" w14:textId="77777777" w:rsidR="001A37E5" w:rsidRDefault="001A37E5" w:rsidP="001A37E5">
      <w:pPr>
        <w:spacing w:after="0" w:line="240" w:lineRule="auto"/>
        <w:ind w:left="2880"/>
        <w:rPr>
          <w:sz w:val="24"/>
          <w:szCs w:val="24"/>
        </w:rPr>
      </w:pPr>
      <w:proofErr w:type="gramStart"/>
      <w:r>
        <w:rPr>
          <w:sz w:val="24"/>
          <w:szCs w:val="24"/>
        </w:rPr>
        <w:t>Immunisations  columns</w:t>
      </w:r>
      <w:proofErr w:type="gramEnd"/>
      <w:r>
        <w:rPr>
          <w:sz w:val="24"/>
          <w:szCs w:val="24"/>
        </w:rPr>
        <w:t xml:space="preserve"> L-P</w:t>
      </w:r>
    </w:p>
    <w:p w14:paraId="1434FD0C" w14:textId="77777777" w:rsidR="001A37E5" w:rsidRDefault="001A37E5" w:rsidP="001A37E5">
      <w:pPr>
        <w:spacing w:after="0" w:line="240" w:lineRule="auto"/>
        <w:ind w:left="2880"/>
        <w:rPr>
          <w:sz w:val="24"/>
          <w:szCs w:val="24"/>
        </w:rPr>
      </w:pPr>
      <w:r>
        <w:rPr>
          <w:sz w:val="24"/>
          <w:szCs w:val="24"/>
        </w:rPr>
        <w:t>Problems</w:t>
      </w:r>
      <w:proofErr w:type="gramStart"/>
      <w:r>
        <w:rPr>
          <w:sz w:val="24"/>
          <w:szCs w:val="24"/>
        </w:rPr>
        <w:tab/>
        <w:t xml:space="preserve">  columns</w:t>
      </w:r>
      <w:proofErr w:type="gramEnd"/>
      <w:r>
        <w:rPr>
          <w:sz w:val="24"/>
          <w:szCs w:val="24"/>
        </w:rPr>
        <w:t xml:space="preserve"> Q-U</w:t>
      </w:r>
    </w:p>
    <w:p w14:paraId="4FDC6AA2" w14:textId="77777777" w:rsidR="001A37E5" w:rsidRDefault="001A37E5" w:rsidP="001A37E5">
      <w:pPr>
        <w:ind w:left="2880"/>
        <w:rPr>
          <w:sz w:val="24"/>
          <w:szCs w:val="24"/>
        </w:rPr>
      </w:pPr>
      <w:r>
        <w:rPr>
          <w:sz w:val="24"/>
          <w:szCs w:val="24"/>
        </w:rPr>
        <w:t>Consultations</w:t>
      </w:r>
      <w:proofErr w:type="gramStart"/>
      <w:r>
        <w:rPr>
          <w:sz w:val="24"/>
          <w:szCs w:val="24"/>
        </w:rPr>
        <w:tab/>
        <w:t xml:space="preserve">  columns</w:t>
      </w:r>
      <w:proofErr w:type="gramEnd"/>
      <w:r>
        <w:rPr>
          <w:sz w:val="24"/>
          <w:szCs w:val="24"/>
        </w:rPr>
        <w:t xml:space="preserve"> V-Z</w:t>
      </w:r>
    </w:p>
    <w:p w14:paraId="55F3A84F" w14:textId="77777777" w:rsidR="001A37E5" w:rsidRPr="00D200ED" w:rsidRDefault="001A37E5" w:rsidP="001A37E5">
      <w:pPr>
        <w:rPr>
          <w:b/>
          <w:bCs/>
          <w:sz w:val="24"/>
          <w:szCs w:val="24"/>
        </w:rPr>
      </w:pPr>
      <w:r w:rsidRPr="00D200ED">
        <w:rPr>
          <w:b/>
          <w:bCs/>
          <w:sz w:val="24"/>
          <w:szCs w:val="24"/>
        </w:rPr>
        <w:t>Consultations:</w:t>
      </w:r>
    </w:p>
    <w:p w14:paraId="7F8CC845" w14:textId="77777777" w:rsidR="001A37E5" w:rsidRDefault="001A37E5" w:rsidP="001A37E5">
      <w:pPr>
        <w:rPr>
          <w:sz w:val="24"/>
          <w:szCs w:val="24"/>
        </w:rPr>
      </w:pPr>
      <w:r>
        <w:rPr>
          <w:sz w:val="24"/>
          <w:szCs w:val="24"/>
        </w:rPr>
        <w:t>Filter column V (“Service user has access to Consultations”) by TRUE only</w:t>
      </w:r>
    </w:p>
    <w:p w14:paraId="56EBFCA5" w14:textId="77777777" w:rsidR="001A37E5" w:rsidRDefault="001A37E5" w:rsidP="001A37E5">
      <w:pPr>
        <w:spacing w:after="0"/>
        <w:rPr>
          <w:sz w:val="24"/>
          <w:szCs w:val="24"/>
        </w:rPr>
      </w:pPr>
      <w:r>
        <w:rPr>
          <w:sz w:val="24"/>
          <w:szCs w:val="24"/>
        </w:rPr>
        <w:t>Column W (“Consultations from date enabled”)</w:t>
      </w:r>
    </w:p>
    <w:p w14:paraId="36483044" w14:textId="77777777" w:rsidR="001A37E5" w:rsidRDefault="001A37E5" w:rsidP="001A37E5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FALSE = patient has access to coded data in all their consultations</w:t>
      </w:r>
    </w:p>
    <w:p w14:paraId="0A7070E1" w14:textId="77777777" w:rsidR="001A37E5" w:rsidRDefault="001A37E5" w:rsidP="001A37E5">
      <w:pPr>
        <w:ind w:left="720"/>
        <w:rPr>
          <w:sz w:val="24"/>
          <w:szCs w:val="24"/>
        </w:rPr>
      </w:pPr>
      <w:r>
        <w:rPr>
          <w:sz w:val="24"/>
          <w:szCs w:val="24"/>
        </w:rPr>
        <w:t>TRUE = patient has access to coded data in consultations from</w:t>
      </w:r>
      <w:r>
        <w:rPr>
          <w:sz w:val="24"/>
          <w:szCs w:val="24"/>
        </w:rPr>
        <w:br/>
        <w:t xml:space="preserve">              the date shown in column X (“Consultations from date”)</w:t>
      </w:r>
    </w:p>
    <w:p w14:paraId="16A728DB" w14:textId="77777777" w:rsidR="001A37E5" w:rsidRDefault="001A37E5" w:rsidP="001A37E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Column Y (“Consultations </w:t>
      </w:r>
      <w:proofErr w:type="spellStart"/>
      <w:r>
        <w:rPr>
          <w:sz w:val="24"/>
          <w:szCs w:val="24"/>
        </w:rPr>
        <w:t>freetext</w:t>
      </w:r>
      <w:proofErr w:type="spellEnd"/>
      <w:r>
        <w:rPr>
          <w:sz w:val="24"/>
          <w:szCs w:val="24"/>
        </w:rPr>
        <w:t xml:space="preserve"> filter enabled”)</w:t>
      </w:r>
    </w:p>
    <w:p w14:paraId="25D7071E" w14:textId="77777777" w:rsidR="001A37E5" w:rsidRDefault="001A37E5" w:rsidP="001A37E5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FALSE = patient cannot see free text within any consultation</w:t>
      </w:r>
    </w:p>
    <w:p w14:paraId="2F49C094" w14:textId="0FFBB462" w:rsidR="001A37E5" w:rsidRDefault="001A37E5" w:rsidP="00445527">
      <w:pPr>
        <w:ind w:left="720"/>
        <w:rPr>
          <w:sz w:val="24"/>
          <w:szCs w:val="24"/>
        </w:rPr>
      </w:pPr>
      <w:r>
        <w:rPr>
          <w:sz w:val="24"/>
          <w:szCs w:val="24"/>
        </w:rPr>
        <w:t>TRUE = patient can see free text within consultations from</w:t>
      </w:r>
      <w:r>
        <w:rPr>
          <w:sz w:val="24"/>
          <w:szCs w:val="24"/>
        </w:rPr>
        <w:br/>
        <w:t xml:space="preserve">              the date shown in column Z (“Consultations </w:t>
      </w:r>
      <w:proofErr w:type="spellStart"/>
      <w:r>
        <w:rPr>
          <w:sz w:val="24"/>
          <w:szCs w:val="24"/>
        </w:rPr>
        <w:t>freetext</w:t>
      </w:r>
      <w:proofErr w:type="spellEnd"/>
      <w:r>
        <w:rPr>
          <w:sz w:val="24"/>
          <w:szCs w:val="24"/>
        </w:rPr>
        <w:t xml:space="preserve"> from date”)</w:t>
      </w:r>
    </w:p>
    <w:sectPr w:rsidR="001A37E5" w:rsidSect="00F27477">
      <w:headerReference w:type="default" r:id="rId15"/>
      <w:footerReference w:type="default" r:id="rId16"/>
      <w:pgSz w:w="11906" w:h="16838"/>
      <w:pgMar w:top="1134" w:right="1134" w:bottom="1134" w:left="1134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E047FD" w14:textId="77777777" w:rsidR="00F27477" w:rsidRDefault="00F27477" w:rsidP="00F27477">
      <w:pPr>
        <w:spacing w:after="0" w:line="240" w:lineRule="auto"/>
      </w:pPr>
      <w:r>
        <w:separator/>
      </w:r>
    </w:p>
  </w:endnote>
  <w:endnote w:type="continuationSeparator" w:id="0">
    <w:p w14:paraId="06434AFF" w14:textId="77777777" w:rsidR="00F27477" w:rsidRDefault="00F27477" w:rsidP="00F274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6D49B" w14:textId="567108BD" w:rsidR="00F27477" w:rsidRPr="000C3573" w:rsidRDefault="00F27477" w:rsidP="00F27477">
    <w:pPr>
      <w:pStyle w:val="Footer"/>
      <w:jc w:val="right"/>
      <w:rPr>
        <w:b/>
        <w:bCs/>
      </w:rPr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60E66BB9" wp14:editId="17A098E5">
          <wp:simplePos x="0" y="0"/>
          <wp:positionH relativeFrom="margin">
            <wp:align>left</wp:align>
          </wp:positionH>
          <wp:positionV relativeFrom="paragraph">
            <wp:posOffset>6407</wp:posOffset>
          </wp:positionV>
          <wp:extent cx="3605543" cy="256854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5543" cy="2568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80FAE">
      <w:t xml:space="preserve">Page | </w:t>
    </w:r>
    <w:r>
      <w:fldChar w:fldCharType="begin"/>
    </w:r>
    <w:r>
      <w:instrText xml:space="preserve"> PAGE   \* MERGEFORMAT </w:instrText>
    </w:r>
    <w:r>
      <w:fldChar w:fldCharType="separate"/>
    </w:r>
    <w:r>
      <w:t>3</w:t>
    </w:r>
    <w:r>
      <w:rPr>
        <w:noProof/>
      </w:rPr>
      <w:fldChar w:fldCharType="end"/>
    </w:r>
  </w:p>
  <w:p w14:paraId="5805E9DB" w14:textId="55486C56" w:rsidR="00F27477" w:rsidRDefault="00F274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995C07" w14:textId="77777777" w:rsidR="00F27477" w:rsidRDefault="00F27477" w:rsidP="00F27477">
      <w:pPr>
        <w:spacing w:after="0" w:line="240" w:lineRule="auto"/>
      </w:pPr>
      <w:r>
        <w:separator/>
      </w:r>
    </w:p>
  </w:footnote>
  <w:footnote w:type="continuationSeparator" w:id="0">
    <w:p w14:paraId="785098DB" w14:textId="77777777" w:rsidR="00F27477" w:rsidRDefault="00F27477" w:rsidP="00F274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E96A1" w14:textId="554BDDF2" w:rsidR="00445527" w:rsidRDefault="00445527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46208E3" wp14:editId="6B86FFB7">
          <wp:simplePos x="0" y="0"/>
          <wp:positionH relativeFrom="margin">
            <wp:align>left</wp:align>
          </wp:positionH>
          <wp:positionV relativeFrom="paragraph">
            <wp:posOffset>-403244</wp:posOffset>
          </wp:positionV>
          <wp:extent cx="813435" cy="688340"/>
          <wp:effectExtent l="0" t="0" r="5715" b="0"/>
          <wp:wrapNone/>
          <wp:docPr id="27" name="Picture 27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3435" cy="6883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 wp14:anchorId="4BECC308" wp14:editId="7C9C4F71">
          <wp:simplePos x="0" y="0"/>
          <wp:positionH relativeFrom="margin">
            <wp:align>right</wp:align>
          </wp:positionH>
          <wp:positionV relativeFrom="paragraph">
            <wp:posOffset>-382137</wp:posOffset>
          </wp:positionV>
          <wp:extent cx="1994400" cy="594821"/>
          <wp:effectExtent l="0" t="0" r="6350" b="0"/>
          <wp:wrapNone/>
          <wp:docPr id="28" name="Picture 28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 descr="A picture containing text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4400" cy="5948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0A1"/>
    <w:rsid w:val="000F6310"/>
    <w:rsid w:val="001A37E5"/>
    <w:rsid w:val="00445527"/>
    <w:rsid w:val="00991AF5"/>
    <w:rsid w:val="00B30357"/>
    <w:rsid w:val="00CA00A1"/>
    <w:rsid w:val="00D200ED"/>
    <w:rsid w:val="00F27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2E62CC"/>
  <w15:chartTrackingRefBased/>
  <w15:docId w15:val="{995A51D1-D3B5-4E8D-82AE-995B5BE94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63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74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7477"/>
  </w:style>
  <w:style w:type="paragraph" w:styleId="Footer">
    <w:name w:val="footer"/>
    <w:basedOn w:val="Normal"/>
    <w:link w:val="FooterChar"/>
    <w:uiPriority w:val="99"/>
    <w:unhideWhenUsed/>
    <w:rsid w:val="00F274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74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20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image" Target="media/image5.png"/><Relationship Id="rId19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1.png"/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2DBA744DCFAE4AAF0CAB891EEA3DF8" ma:contentTypeVersion="17" ma:contentTypeDescription="Create a new document." ma:contentTypeScope="" ma:versionID="6585fbf9bb8b7a9cfacf57f566e16714">
  <xsd:schema xmlns:xsd="http://www.w3.org/2001/XMLSchema" xmlns:xs="http://www.w3.org/2001/XMLSchema" xmlns:p="http://schemas.microsoft.com/office/2006/metadata/properties" xmlns:ns2="07274d46-fa5f-4f52-9124-efa73cb48559" xmlns:ns3="394027af-35d9-4c88-8584-9b352b36e25d" targetNamespace="http://schemas.microsoft.com/office/2006/metadata/properties" ma:root="true" ma:fieldsID="60dc39cff8991c4c8072ea1cae3ff422" ns2:_="" ns3:_="">
    <xsd:import namespace="07274d46-fa5f-4f52-9124-efa73cb48559"/>
    <xsd:import namespace="394027af-35d9-4c88-8584-9b352b36e2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Date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274d46-fa5f-4f52-9124-efa73cb485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Date" ma:index="14" nillable="true" ma:displayName="Date" ma:format="DateOnly" ma:internalName="Date">
      <xsd:simpleType>
        <xsd:restriction base="dms:DateTime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28e4348a-d1b2-4097-b21e-7ed78eaae70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4027af-35d9-4c88-8584-9b352b36e25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ee28919a-908f-4a7e-bdaf-af2f662e1869}" ma:internalName="TaxCatchAll" ma:showField="CatchAllData" ma:web="394027af-35d9-4c88-8584-9b352b36e2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F32C3DD-2FDF-476D-8039-96C40A3BCA5D}"/>
</file>

<file path=customXml/itemProps2.xml><?xml version="1.0" encoding="utf-8"?>
<ds:datastoreItem xmlns:ds="http://schemas.openxmlformats.org/officeDocument/2006/customXml" ds:itemID="{0605C6D9-84B3-49DD-B5E3-DF58B3DAFD1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4</Pages>
  <Words>360</Words>
  <Characters>2052</Characters>
  <Application>Microsoft Office Word</Application>
  <DocSecurity>0</DocSecurity>
  <Lines>17</Lines>
  <Paragraphs>4</Paragraphs>
  <ScaleCrop>false</ScaleCrop>
  <Company/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Treherne Andrea (NHS SCWCSU)</dc:creator>
  <cp:keywords/>
  <dc:description/>
  <cp:lastModifiedBy>Treherne Andrea (NHS SCWCSU)</cp:lastModifiedBy>
  <cp:revision>5</cp:revision>
  <cp:lastPrinted>2022-10-19T17:34:00Z</cp:lastPrinted>
  <dcterms:created xsi:type="dcterms:W3CDTF">2022-10-19T17:11:00Z</dcterms:created>
  <dcterms:modified xsi:type="dcterms:W3CDTF">2022-10-20T13:15:00Z</dcterms:modified>
</cp:coreProperties>
</file>