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84BB" w14:textId="77777777" w:rsidR="00AC7BA1" w:rsidRPr="00DA2B60" w:rsidRDefault="00AC7BA1" w:rsidP="008137B0">
      <w:pPr>
        <w:jc w:val="both"/>
        <w:rPr>
          <w:rFonts w:ascii="Arial" w:hAnsi="Arial" w:cs="Arial"/>
        </w:rPr>
      </w:pPr>
    </w:p>
    <w:p w14:paraId="3EE1363F" w14:textId="77777777" w:rsidR="00AC7BA1" w:rsidRPr="00DA2B60" w:rsidRDefault="00AC7BA1" w:rsidP="008137B0">
      <w:pPr>
        <w:jc w:val="both"/>
        <w:rPr>
          <w:rFonts w:ascii="Arial" w:hAnsi="Arial" w:cs="Arial"/>
        </w:rPr>
      </w:pPr>
    </w:p>
    <w:p w14:paraId="2F4DD4FA" w14:textId="77777777" w:rsidR="00AC7BA1" w:rsidRDefault="00AC7BA1" w:rsidP="008137B0">
      <w:pPr>
        <w:jc w:val="both"/>
        <w:rPr>
          <w:rFonts w:ascii="Arial" w:hAnsi="Arial" w:cs="Arial"/>
        </w:rPr>
      </w:pPr>
    </w:p>
    <w:p w14:paraId="738137E9" w14:textId="77777777" w:rsidR="00DA2B60" w:rsidRPr="00DA2B60" w:rsidRDefault="00DA2B60" w:rsidP="008137B0">
      <w:pPr>
        <w:jc w:val="both"/>
        <w:rPr>
          <w:rFonts w:ascii="Arial" w:hAnsi="Arial" w:cs="Arial"/>
        </w:rPr>
      </w:pPr>
    </w:p>
    <w:p w14:paraId="36B96DED" w14:textId="77777777" w:rsidR="00AC7BA1" w:rsidRPr="00DA2B60" w:rsidRDefault="00AC7BA1" w:rsidP="008137B0">
      <w:pPr>
        <w:jc w:val="both"/>
        <w:rPr>
          <w:rFonts w:ascii="Arial" w:hAnsi="Arial" w:cs="Arial"/>
        </w:rPr>
      </w:pPr>
    </w:p>
    <w:p w14:paraId="5758A11D" w14:textId="536A6DBC" w:rsidR="00AC7BA1" w:rsidRPr="00DA2B60" w:rsidRDefault="00DA2B60" w:rsidP="00DA2B60">
      <w:pPr>
        <w:jc w:val="right"/>
        <w:rPr>
          <w:rFonts w:ascii="Arial" w:hAnsi="Arial" w:cs="Arial"/>
        </w:rPr>
      </w:pPr>
      <w:r>
        <w:rPr>
          <w:rFonts w:ascii="Arial" w:hAnsi="Arial" w:cs="Arial"/>
        </w:rPr>
        <w:t>Date as Postmark</w:t>
      </w:r>
    </w:p>
    <w:p w14:paraId="1F0C0C22" w14:textId="77777777" w:rsidR="00AC7BA1" w:rsidRPr="00DA2B60" w:rsidRDefault="00AC7BA1" w:rsidP="008137B0">
      <w:pPr>
        <w:jc w:val="both"/>
        <w:rPr>
          <w:rFonts w:ascii="Arial" w:hAnsi="Arial" w:cs="Arial"/>
        </w:rPr>
      </w:pPr>
    </w:p>
    <w:p w14:paraId="4E44BF9E" w14:textId="77777777" w:rsidR="00AC7BA1" w:rsidRPr="00DA2B60" w:rsidRDefault="00AC7BA1" w:rsidP="008137B0">
      <w:pPr>
        <w:jc w:val="both"/>
        <w:rPr>
          <w:rFonts w:ascii="Arial" w:hAnsi="Arial" w:cs="Arial"/>
        </w:rPr>
      </w:pPr>
    </w:p>
    <w:p w14:paraId="1AEEA5FD" w14:textId="77777777" w:rsidR="00AC7BA1" w:rsidRPr="00DA2B60" w:rsidRDefault="00AC7BA1" w:rsidP="008137B0">
      <w:pPr>
        <w:jc w:val="both"/>
        <w:rPr>
          <w:rFonts w:ascii="Arial" w:hAnsi="Arial" w:cs="Arial"/>
        </w:rPr>
      </w:pPr>
    </w:p>
    <w:p w14:paraId="65CA9435" w14:textId="3E77F494" w:rsidR="008137B0" w:rsidRPr="00DA2B60" w:rsidRDefault="008137B0" w:rsidP="008137B0">
      <w:pPr>
        <w:jc w:val="both"/>
        <w:rPr>
          <w:rFonts w:ascii="Arial" w:hAnsi="Arial" w:cs="Arial"/>
        </w:rPr>
      </w:pPr>
      <w:r w:rsidRPr="00DA2B60">
        <w:rPr>
          <w:rFonts w:ascii="Arial" w:hAnsi="Arial" w:cs="Arial"/>
        </w:rPr>
        <w:t>Dear Head Teacher</w:t>
      </w:r>
    </w:p>
    <w:p w14:paraId="27A491F1" w14:textId="77777777" w:rsidR="008137B0" w:rsidRPr="00DA2B60" w:rsidRDefault="008137B0" w:rsidP="008137B0">
      <w:pPr>
        <w:jc w:val="both"/>
        <w:rPr>
          <w:rFonts w:ascii="Arial" w:hAnsi="Arial" w:cs="Arial"/>
          <w:b/>
        </w:rPr>
      </w:pPr>
    </w:p>
    <w:p w14:paraId="6F7F9879" w14:textId="77777777" w:rsidR="008137B0" w:rsidRPr="00DA2B60" w:rsidRDefault="008137B0" w:rsidP="008137B0">
      <w:pPr>
        <w:jc w:val="both"/>
        <w:rPr>
          <w:rFonts w:ascii="Arial" w:hAnsi="Arial" w:cs="Arial"/>
          <w:b/>
        </w:rPr>
      </w:pPr>
      <w:r w:rsidRPr="00DA2B60">
        <w:rPr>
          <w:rFonts w:ascii="Arial" w:hAnsi="Arial" w:cs="Arial"/>
          <w:b/>
        </w:rPr>
        <w:t>Re: Medical Certificates</w:t>
      </w:r>
    </w:p>
    <w:p w14:paraId="0D095691" w14:textId="77777777" w:rsidR="008137B0" w:rsidRPr="00DA2B60" w:rsidRDefault="008137B0" w:rsidP="008137B0">
      <w:pPr>
        <w:jc w:val="both"/>
        <w:rPr>
          <w:rFonts w:ascii="Arial" w:hAnsi="Arial" w:cs="Arial"/>
          <w:b/>
        </w:rPr>
      </w:pPr>
    </w:p>
    <w:p w14:paraId="67DF2D1F" w14:textId="6A421596" w:rsidR="00CA0B41" w:rsidRPr="00DA2B60" w:rsidRDefault="00CA0B41" w:rsidP="00CA0B41">
      <w:pPr>
        <w:rPr>
          <w:rFonts w:ascii="Arial" w:hAnsi="Arial" w:cs="Arial"/>
        </w:rPr>
      </w:pPr>
      <w:r w:rsidRPr="00DA2B60">
        <w:rPr>
          <w:rFonts w:ascii="Arial" w:hAnsi="Arial" w:cs="Arial"/>
        </w:rPr>
        <w:t>This is supported by Kent Local Medical Committee, the representative organisation of General Practitioners in Kent</w:t>
      </w:r>
      <w:r w:rsidR="00C6513C">
        <w:rPr>
          <w:rFonts w:ascii="Arial" w:hAnsi="Arial" w:cs="Arial"/>
        </w:rPr>
        <w:t xml:space="preserve"> &amp; Medway</w:t>
      </w:r>
      <w:r w:rsidRPr="00DA2B60">
        <w:rPr>
          <w:rFonts w:ascii="Arial" w:hAnsi="Arial" w:cs="Arial"/>
        </w:rPr>
        <w:t xml:space="preserve">.   </w:t>
      </w:r>
    </w:p>
    <w:p w14:paraId="74A9CAB3" w14:textId="77777777" w:rsidR="00CA0B41" w:rsidRPr="00DA2B60" w:rsidRDefault="00CA0B41" w:rsidP="00CA0B41">
      <w:pPr>
        <w:rPr>
          <w:rFonts w:ascii="Arial" w:hAnsi="Arial" w:cs="Arial"/>
        </w:rPr>
      </w:pPr>
    </w:p>
    <w:p w14:paraId="4C4F18DF" w14:textId="77777777" w:rsidR="009A01EF" w:rsidRPr="00DA2B60" w:rsidRDefault="00CA0B41" w:rsidP="00CA0B41">
      <w:pPr>
        <w:rPr>
          <w:rFonts w:ascii="Arial" w:hAnsi="Arial" w:cs="Arial"/>
        </w:rPr>
      </w:pPr>
      <w:r w:rsidRPr="00DA2B60">
        <w:rPr>
          <w:rFonts w:ascii="Arial" w:hAnsi="Arial" w:cs="Arial"/>
        </w:rPr>
        <w:t xml:space="preserve">I understand that your school has asked parents to provide a medical certificate to validate their child’s absence. GP Practices are not funded to provide any medical certificates for absences from school whether for individual days or for longer absences. We would expect the school to accept the parents’ explanation of the child’s absence. Where the child has been seen at the practice they may be able to show you details of any prescription or appointment card. We would not expect any of our patients to book appointments solely for the purpose of obtaining a medical certificate when no treatment is needed. </w:t>
      </w:r>
    </w:p>
    <w:p w14:paraId="11251A84" w14:textId="77777777" w:rsidR="009A01EF" w:rsidRPr="00DA2B60" w:rsidRDefault="009A01EF" w:rsidP="00CA0B41">
      <w:pPr>
        <w:rPr>
          <w:rFonts w:ascii="Arial" w:hAnsi="Arial" w:cs="Arial"/>
        </w:rPr>
      </w:pPr>
    </w:p>
    <w:p w14:paraId="08DE425E" w14:textId="77777777" w:rsidR="009A01EF" w:rsidRPr="00DA2B60" w:rsidRDefault="00CA0B41" w:rsidP="00CA0B41">
      <w:pPr>
        <w:rPr>
          <w:rFonts w:ascii="Arial" w:hAnsi="Arial" w:cs="Arial"/>
        </w:rPr>
      </w:pPr>
      <w:r w:rsidRPr="00DA2B60">
        <w:rPr>
          <w:rFonts w:ascii="Arial" w:hAnsi="Arial" w:cs="Arial"/>
        </w:rPr>
        <w:t>Should your school require a medical opinion to support a child at school we would be happy to receive a request preferably from your school nurse so long as there is an adequate consent form attached.</w:t>
      </w:r>
    </w:p>
    <w:p w14:paraId="3B7E2571" w14:textId="77777777" w:rsidR="009A01EF" w:rsidRPr="00DA2B60" w:rsidRDefault="009A01EF" w:rsidP="00CA0B41">
      <w:pPr>
        <w:rPr>
          <w:rFonts w:ascii="Arial" w:hAnsi="Arial" w:cs="Arial"/>
        </w:rPr>
      </w:pPr>
    </w:p>
    <w:p w14:paraId="372C5D29" w14:textId="77777777" w:rsidR="009A01EF" w:rsidRPr="00DA2B60" w:rsidRDefault="00CA0B41" w:rsidP="00CA0B41">
      <w:pPr>
        <w:rPr>
          <w:rFonts w:ascii="Arial" w:hAnsi="Arial" w:cs="Arial"/>
        </w:rPr>
      </w:pPr>
      <w:r w:rsidRPr="00DA2B60">
        <w:rPr>
          <w:rFonts w:ascii="Arial" w:hAnsi="Arial" w:cs="Arial"/>
        </w:rPr>
        <w:t xml:space="preserve">I hope you will understand therefore that it was not possible for the GP to issue a medical certificate as requested on this occasion. </w:t>
      </w:r>
    </w:p>
    <w:p w14:paraId="37A8EFD3" w14:textId="77777777" w:rsidR="009A01EF" w:rsidRPr="00DA2B60" w:rsidRDefault="009A01EF" w:rsidP="00CA0B41">
      <w:pPr>
        <w:rPr>
          <w:rFonts w:ascii="Arial" w:hAnsi="Arial" w:cs="Arial"/>
        </w:rPr>
      </w:pPr>
    </w:p>
    <w:p w14:paraId="526ADC70" w14:textId="3BFEC3C3" w:rsidR="00CA0B41" w:rsidRPr="00DA2B60" w:rsidRDefault="00CA0B41" w:rsidP="00CA0B41">
      <w:pPr>
        <w:rPr>
          <w:rFonts w:ascii="Arial" w:hAnsi="Arial" w:cs="Arial"/>
        </w:rPr>
      </w:pPr>
      <w:r w:rsidRPr="00DA2B60">
        <w:rPr>
          <w:rFonts w:ascii="Arial" w:hAnsi="Arial" w:cs="Arial"/>
        </w:rPr>
        <w:t>Yours faithfully</w:t>
      </w:r>
    </w:p>
    <w:p w14:paraId="1CA2CDB4" w14:textId="77777777" w:rsidR="00CA0B41" w:rsidRPr="00DA2B60" w:rsidRDefault="00CA0B41" w:rsidP="008137B0">
      <w:pPr>
        <w:jc w:val="both"/>
        <w:rPr>
          <w:rFonts w:ascii="Arial" w:hAnsi="Arial" w:cs="Arial"/>
          <w:b/>
        </w:rPr>
      </w:pPr>
    </w:p>
    <w:sectPr w:rsidR="00CA0B41" w:rsidRPr="00DA2B6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3035" w14:textId="77777777" w:rsidR="00AC7BA1" w:rsidRDefault="00AC7BA1" w:rsidP="00AC7BA1">
      <w:r>
        <w:separator/>
      </w:r>
    </w:p>
  </w:endnote>
  <w:endnote w:type="continuationSeparator" w:id="0">
    <w:p w14:paraId="3F03492B" w14:textId="77777777" w:rsidR="00AC7BA1" w:rsidRDefault="00AC7BA1" w:rsidP="00AC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C9CD" w14:textId="77777777" w:rsidR="00AC7BA1" w:rsidRDefault="00AC7BA1" w:rsidP="00AC7BA1">
      <w:r>
        <w:separator/>
      </w:r>
    </w:p>
  </w:footnote>
  <w:footnote w:type="continuationSeparator" w:id="0">
    <w:p w14:paraId="16D2C476" w14:textId="77777777" w:rsidR="00AC7BA1" w:rsidRDefault="00AC7BA1" w:rsidP="00AC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84F3" w14:textId="264B2D88" w:rsidR="00AC7BA1" w:rsidRPr="00AC7BA1" w:rsidRDefault="00AC7BA1">
    <w:pPr>
      <w:pStyle w:val="Header"/>
      <w:rPr>
        <w:rFonts w:ascii="Arial" w:hAnsi="Arial" w:cs="Arial"/>
        <w:color w:val="D9D9D9" w:themeColor="background1" w:themeShade="D9"/>
        <w:sz w:val="36"/>
        <w:szCs w:val="36"/>
      </w:rPr>
    </w:pPr>
    <w:r w:rsidRPr="00AC7BA1">
      <w:rPr>
        <w:rFonts w:ascii="Arial" w:hAnsi="Arial" w:cs="Arial"/>
        <w:color w:val="D9D9D9" w:themeColor="background1" w:themeShade="D9"/>
        <w:sz w:val="36"/>
        <w:szCs w:val="36"/>
      </w:rPr>
      <w:t>PRACTICE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B0"/>
    <w:rsid w:val="00096A07"/>
    <w:rsid w:val="000A3FD2"/>
    <w:rsid w:val="008137B0"/>
    <w:rsid w:val="009A01EF"/>
    <w:rsid w:val="009C0429"/>
    <w:rsid w:val="009E372E"/>
    <w:rsid w:val="009E5DFB"/>
    <w:rsid w:val="00AA54E1"/>
    <w:rsid w:val="00AC7BA1"/>
    <w:rsid w:val="00C6513C"/>
    <w:rsid w:val="00CA0B41"/>
    <w:rsid w:val="00DA2B60"/>
    <w:rsid w:val="00F9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8E29"/>
  <w15:chartTrackingRefBased/>
  <w15:docId w15:val="{1D8879C6-2737-42FA-AF2D-8CB96220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7B0"/>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37B0"/>
    <w:rPr>
      <w:color w:val="0000FF"/>
      <w:u w:val="single"/>
    </w:rPr>
  </w:style>
  <w:style w:type="paragraph" w:styleId="Header">
    <w:name w:val="header"/>
    <w:basedOn w:val="Normal"/>
    <w:link w:val="HeaderChar"/>
    <w:uiPriority w:val="99"/>
    <w:unhideWhenUsed/>
    <w:rsid w:val="00AC7BA1"/>
    <w:pPr>
      <w:tabs>
        <w:tab w:val="center" w:pos="4513"/>
        <w:tab w:val="right" w:pos="9026"/>
      </w:tabs>
    </w:pPr>
  </w:style>
  <w:style w:type="character" w:customStyle="1" w:styleId="HeaderChar">
    <w:name w:val="Header Char"/>
    <w:basedOn w:val="DefaultParagraphFont"/>
    <w:link w:val="Header"/>
    <w:uiPriority w:val="99"/>
    <w:rsid w:val="00AC7BA1"/>
    <w:rPr>
      <w:rFonts w:ascii="Times New Roman" w:eastAsia="Times New Roman" w:hAnsi="Times New Roman" w:cs="Times New Roman"/>
      <w:lang w:eastAsia="en-GB"/>
    </w:rPr>
  </w:style>
  <w:style w:type="paragraph" w:styleId="Footer">
    <w:name w:val="footer"/>
    <w:basedOn w:val="Normal"/>
    <w:link w:val="FooterChar"/>
    <w:uiPriority w:val="99"/>
    <w:unhideWhenUsed/>
    <w:rsid w:val="00AC7BA1"/>
    <w:pPr>
      <w:tabs>
        <w:tab w:val="center" w:pos="4513"/>
        <w:tab w:val="right" w:pos="9026"/>
      </w:tabs>
    </w:pPr>
  </w:style>
  <w:style w:type="character" w:customStyle="1" w:styleId="FooterChar">
    <w:name w:val="Footer Char"/>
    <w:basedOn w:val="DefaultParagraphFont"/>
    <w:link w:val="Footer"/>
    <w:uiPriority w:val="99"/>
    <w:rsid w:val="00AC7BA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7" ma:contentTypeDescription="Create a new document." ma:contentTypeScope="" ma:versionID="9112c672bd1079a011d5c35b28551920">
  <xsd:schema xmlns:xsd="http://www.w3.org/2001/XMLSchema" xmlns:xs="http://www.w3.org/2001/XMLSchema" xmlns:p="http://schemas.microsoft.com/office/2006/metadata/properties" xmlns:ns2="07274d46-fa5f-4f52-9124-efa73cb48559" targetNamespace="http://schemas.microsoft.com/office/2006/metadata/properties" ma:root="true" ma:fieldsID="babea08b61318db8e57eb48f2ed2525e" ns2:_="">
    <xsd:import namespace="07274d46-fa5f-4f52-9124-efa73cb485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1D3B0-A72F-4DA3-ADE1-EA1191FCB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83858-CBBE-41E3-93A1-A10FED18C99D}">
  <ds:schemaRefs>
    <ds:schemaRef ds:uri="http://schemas.microsoft.com/office/2006/metadata/properties"/>
    <ds:schemaRef ds:uri="http://schemas.microsoft.com/office/infopath/2007/PartnerControls"/>
    <ds:schemaRef ds:uri="07274d46-fa5f-4f52-9124-efa73cb48559"/>
  </ds:schemaRefs>
</ds:datastoreItem>
</file>

<file path=customXml/itemProps3.xml><?xml version="1.0" encoding="utf-8"?>
<ds:datastoreItem xmlns:ds="http://schemas.openxmlformats.org/officeDocument/2006/customXml" ds:itemID="{E640B8B8-8E6D-4784-A982-252C401B0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dc:creator>
  <cp:keywords/>
  <dc:description/>
  <cp:lastModifiedBy>Kelly Brown - Kent Local Medical Committee</cp:lastModifiedBy>
  <cp:revision>8</cp:revision>
  <dcterms:created xsi:type="dcterms:W3CDTF">2015-03-26T13:13:00Z</dcterms:created>
  <dcterms:modified xsi:type="dcterms:W3CDTF">2023-07-03T10:57:00Z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